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C0" w:rsidRDefault="00010101" w:rsidP="0001010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0101">
        <w:rPr>
          <w:rFonts w:ascii="Arial" w:hAnsi="Arial" w:cs="Arial"/>
          <w:b/>
          <w:sz w:val="32"/>
          <w:szCs w:val="32"/>
          <w:u w:val="single"/>
        </w:rPr>
        <w:t>LA TENDRESSE</w:t>
      </w:r>
      <w:r w:rsidRPr="00010101"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Bourvil</w:t>
      </w:r>
    </w:p>
    <w:p w:rsidR="00010101" w:rsidRDefault="00010101" w:rsidP="0001010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Voix 3</w:t>
      </w:r>
    </w:p>
    <w:p w:rsidR="00010101" w:rsidRDefault="00010101" w:rsidP="000101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peut vivre sans le sou, 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princesses, y’en a plus beaucoup.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Sans tendresse, on ne pourrait pas,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Non, non, non, non, </w:t>
      </w:r>
      <w:r w:rsidR="000A5586">
        <w:rPr>
          <w:rFonts w:ascii="Arial" w:hAnsi="Arial" w:cs="Arial"/>
          <w:sz w:val="24"/>
          <w:szCs w:val="24"/>
        </w:rPr>
        <w:t xml:space="preserve">on ne </w:t>
      </w:r>
      <w:r>
        <w:rPr>
          <w:rFonts w:ascii="Arial" w:hAnsi="Arial" w:cs="Arial"/>
          <w:sz w:val="24"/>
          <w:szCs w:val="24"/>
        </w:rPr>
        <w:t>pourrait pas.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peut vivre sans la gloire,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Etre inconnu, s’en trouver bien.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Sans tendresse, il n’est pas question,</w:t>
      </w:r>
    </w:p>
    <w:p w:rsidR="00010101" w:rsidRDefault="000A5586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Non, non, non, non, il n’est </w:t>
      </w:r>
      <w:r w:rsidR="00010101">
        <w:rPr>
          <w:rFonts w:ascii="Arial" w:hAnsi="Arial" w:cs="Arial"/>
          <w:sz w:val="24"/>
          <w:szCs w:val="24"/>
        </w:rPr>
        <w:t>pas question.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Ouououououhhhh…..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Ouououououououhhh…..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Vraiment !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feu naissent les plaisirs,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prouesses pour nous éblouir,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Sans tendresse on ne serait rien,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Non, non, non, non, </w:t>
      </w:r>
      <w:r w:rsidR="000A5586">
        <w:rPr>
          <w:rFonts w:ascii="Arial" w:hAnsi="Arial" w:cs="Arial"/>
          <w:sz w:val="24"/>
          <w:szCs w:val="24"/>
        </w:rPr>
        <w:t xml:space="preserve">on ne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serait rien.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Ououououohhhhh……………..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Ouououoouhhhhhh……….</w:t>
      </w:r>
    </w:p>
    <w:p w:rsidR="000A5586" w:rsidRDefault="000A5586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Dieu !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votre immense ferveur,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Faites pleuvoir au fond de nos cœurs,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torrents, que règne l’amour,</w:t>
      </w:r>
    </w:p>
    <w:p w:rsidR="00010101" w:rsidRDefault="00010101" w:rsidP="00010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Règne l’amour, fin des jours.</w:t>
      </w:r>
    </w:p>
    <w:p w:rsidR="00010101" w:rsidRPr="00010101" w:rsidRDefault="00010101" w:rsidP="00010101">
      <w:pPr>
        <w:rPr>
          <w:rFonts w:ascii="Arial" w:hAnsi="Arial" w:cs="Arial"/>
          <w:sz w:val="24"/>
          <w:szCs w:val="24"/>
        </w:rPr>
      </w:pPr>
    </w:p>
    <w:sectPr w:rsidR="00010101" w:rsidRPr="0001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01"/>
    <w:rsid w:val="00010101"/>
    <w:rsid w:val="000A5586"/>
    <w:rsid w:val="005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4114-F223-4B5C-A880-B5EBB912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3</cp:revision>
  <dcterms:created xsi:type="dcterms:W3CDTF">2015-08-24T08:20:00Z</dcterms:created>
  <dcterms:modified xsi:type="dcterms:W3CDTF">2015-08-24T08:36:00Z</dcterms:modified>
</cp:coreProperties>
</file>